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EA" w:rsidRDefault="00B348EA" w:rsidP="00B348EA">
      <w:pPr>
        <w:spacing w:line="360" w:lineRule="auto"/>
        <w:ind w:left="5040" w:hanging="5040"/>
        <w:jc w:val="both"/>
        <w:rPr>
          <w:rFonts w:ascii="Arial" w:hAnsi="Arial" w:cs="Arial"/>
        </w:rPr>
      </w:pPr>
    </w:p>
    <w:bookmarkStart w:id="0" w:name="_GoBack"/>
    <w:p w:rsidR="00B348EA" w:rsidRPr="00B047AD" w:rsidRDefault="00B348EA" w:rsidP="00B348EA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8C3C00">
        <w:rPr>
          <w:rFonts w:cs="Arial"/>
          <w:b/>
          <w:lang w:val="en-US"/>
        </w:rPr>
        <w:object w:dxaOrig="839" w:dyaOrig="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25pt" o:ole="" fillcolor="window">
            <v:imagedata r:id="rId8" o:title=""/>
          </v:shape>
          <o:OLEObject Type="Embed" ProgID="Word.Picture.8" ShapeID="_x0000_i1025" DrawAspect="Content" ObjectID="_1551601104" r:id="rId9"/>
        </w:object>
      </w:r>
    </w:p>
    <w:p w:rsidR="00B348EA" w:rsidRPr="00F806E2" w:rsidRDefault="00B348EA" w:rsidP="00B348EA">
      <w:pPr>
        <w:spacing w:line="360" w:lineRule="auto"/>
        <w:jc w:val="both"/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</w:rPr>
        <w:t>ΕΛΛΗΝΙΚΗ ΔΗΜΟΚΡΑΤΙΑ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ΠΡΕΒΕΖΑ</w:t>
      </w:r>
      <w:r>
        <w:rPr>
          <w:rFonts w:ascii="Arial" w:hAnsi="Arial" w:cs="Arial"/>
        </w:rPr>
        <w:t xml:space="preserve"> </w:t>
      </w:r>
      <w:r w:rsidR="001069BB">
        <w:rPr>
          <w:rFonts w:ascii="Arial" w:hAnsi="Arial" w:cs="Arial"/>
        </w:rPr>
        <w:t xml:space="preserve">   </w:t>
      </w:r>
      <w:r w:rsidR="005248BA" w:rsidRPr="005248BA">
        <w:rPr>
          <w:rFonts w:ascii="Arial" w:hAnsi="Arial" w:cs="Arial"/>
          <w:bCs/>
        </w:rPr>
        <w:t>21</w:t>
      </w:r>
      <w:r w:rsidR="001069BB" w:rsidRPr="005248BA">
        <w:rPr>
          <w:rFonts w:ascii="Arial" w:hAnsi="Arial" w:cs="Arial"/>
          <w:bCs/>
        </w:rPr>
        <w:t xml:space="preserve">  </w:t>
      </w:r>
      <w:r w:rsidR="00B047AD" w:rsidRPr="005248BA">
        <w:rPr>
          <w:rFonts w:ascii="Arial" w:hAnsi="Arial" w:cs="Arial"/>
          <w:bCs/>
        </w:rPr>
        <w:t xml:space="preserve">/  </w:t>
      </w:r>
      <w:r w:rsidR="005248BA" w:rsidRPr="005248BA">
        <w:rPr>
          <w:rFonts w:ascii="Arial" w:hAnsi="Arial" w:cs="Arial"/>
          <w:bCs/>
        </w:rPr>
        <w:t>3</w:t>
      </w:r>
      <w:r w:rsidR="00B047AD" w:rsidRPr="005248BA">
        <w:rPr>
          <w:rFonts w:ascii="Arial" w:hAnsi="Arial" w:cs="Arial"/>
          <w:bCs/>
        </w:rPr>
        <w:t xml:space="preserve">   /2017</w:t>
      </w:r>
    </w:p>
    <w:p w:rsidR="00B348EA" w:rsidRPr="00F806E2" w:rsidRDefault="00B348EA" w:rsidP="00B348EA">
      <w:pPr>
        <w:spacing w:line="360" w:lineRule="auto"/>
        <w:jc w:val="both"/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ΑΡ. ΠΡΩΤ.: </w:t>
      </w:r>
      <w:r w:rsidR="00F806E2">
        <w:rPr>
          <w:rFonts w:ascii="Arial" w:hAnsi="Arial" w:cs="Arial"/>
          <w:bCs/>
        </w:rPr>
        <w:t xml:space="preserve">   </w:t>
      </w:r>
      <w:r w:rsidR="005248BA">
        <w:rPr>
          <w:rFonts w:ascii="Arial" w:hAnsi="Arial" w:cs="Arial"/>
          <w:bCs/>
        </w:rPr>
        <w:t>810</w:t>
      </w:r>
    </w:p>
    <w:p w:rsidR="00B348EA" w:rsidRDefault="00B348EA" w:rsidP="00B348E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ΔΗΜΟΤΙΚΗ ΕΠΙΧΕΙΡΗΣΗ ΥΔΡΕΥΣΗΣ </w:t>
      </w:r>
    </w:p>
    <w:p w:rsidR="00B348EA" w:rsidRPr="007234E5" w:rsidRDefault="00B348EA" w:rsidP="00B348E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ΑΠΟΧΕΤΕΥΣΗΣ ΠΡΕΒΕΖΑΣ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B348EA" w:rsidRDefault="00B348EA" w:rsidP="00B348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(Δ.Ε.Υ.ΑΠ)</w:t>
      </w:r>
    </w:p>
    <w:p w:rsidR="00B348EA" w:rsidRDefault="00B348EA" w:rsidP="00B348EA">
      <w:pPr>
        <w:spacing w:line="360" w:lineRule="auto"/>
        <w:jc w:val="center"/>
        <w:rPr>
          <w:rFonts w:ascii="Arial" w:hAnsi="Arial" w:cs="Arial"/>
          <w:bCs/>
        </w:rPr>
      </w:pPr>
    </w:p>
    <w:p w:rsidR="00B348EA" w:rsidRDefault="00B348EA" w:rsidP="00B348EA">
      <w:pPr>
        <w:spacing w:line="360" w:lineRule="auto"/>
        <w:jc w:val="center"/>
        <w:rPr>
          <w:rFonts w:ascii="Arial" w:hAnsi="Arial" w:cs="Arial"/>
        </w:rPr>
      </w:pPr>
    </w:p>
    <w:p w:rsidR="00B348EA" w:rsidRPr="00BB334A" w:rsidRDefault="00B348EA" w:rsidP="00B348E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ΠΕΡΙΛΗΨΗ ΔΙΑΚΗΡΥΞΗΣ</w:t>
      </w:r>
    </w:p>
    <w:p w:rsidR="00B348EA" w:rsidRPr="00BB334A" w:rsidRDefault="00B348EA" w:rsidP="00B348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334A">
        <w:rPr>
          <w:rFonts w:ascii="Arial" w:hAnsi="Arial" w:cs="Arial"/>
          <w:sz w:val="22"/>
          <w:szCs w:val="22"/>
        </w:rPr>
        <w:tab/>
        <w:t xml:space="preserve">Ο Πρόεδρος του Δ.Σ. της Δ.Ε.Υ.Α. </w:t>
      </w:r>
      <w:r>
        <w:rPr>
          <w:rFonts w:ascii="Arial" w:hAnsi="Arial" w:cs="Arial"/>
          <w:sz w:val="22"/>
          <w:szCs w:val="22"/>
        </w:rPr>
        <w:t>Πρέβεζας</w:t>
      </w:r>
      <w:r w:rsidRPr="00BB334A">
        <w:rPr>
          <w:rFonts w:ascii="Arial" w:hAnsi="Arial" w:cs="Arial"/>
          <w:sz w:val="22"/>
          <w:szCs w:val="22"/>
        </w:rPr>
        <w:t xml:space="preserve">, , προκηρύσσει </w:t>
      </w:r>
      <w:r w:rsidR="001069BB">
        <w:rPr>
          <w:rFonts w:ascii="Arial" w:hAnsi="Arial" w:cs="Arial"/>
          <w:sz w:val="22"/>
          <w:szCs w:val="22"/>
        </w:rPr>
        <w:t>συνοπτικό</w:t>
      </w:r>
      <w:r w:rsidRPr="00BB334A">
        <w:rPr>
          <w:rFonts w:ascii="Arial" w:hAnsi="Arial" w:cs="Arial"/>
          <w:sz w:val="22"/>
          <w:szCs w:val="22"/>
        </w:rPr>
        <w:t xml:space="preserve"> διαγωνισμό με σφραγισμένες προσφορές για την υπηρεσία «</w:t>
      </w:r>
      <w:r w:rsidR="005464A1">
        <w:rPr>
          <w:rFonts w:ascii="Arial" w:hAnsi="Arial" w:cs="Arial"/>
          <w:sz w:val="22"/>
          <w:szCs w:val="22"/>
        </w:rPr>
        <w:t>ΔΙΑΧΕΙΡΙΣΗ ΒΙΟΣΤΕΡΕΩΝ ΠΟΥ ΠΑΡΑΓΟΝΤΑΙ ΣΤΗΝ ΕΕΛ ΠΡΕΒΕΖΑΣ ΓΙΑ ΤΟ ΕΤΟΣ</w:t>
      </w:r>
      <w:r>
        <w:rPr>
          <w:rFonts w:ascii="Arial" w:hAnsi="Arial" w:cs="Arial"/>
          <w:sz w:val="22"/>
          <w:szCs w:val="22"/>
        </w:rPr>
        <w:t xml:space="preserve"> 2017</w:t>
      </w:r>
      <w:r w:rsidRPr="00BB334A">
        <w:rPr>
          <w:rFonts w:ascii="Arial" w:hAnsi="Arial" w:cs="Arial"/>
          <w:sz w:val="22"/>
          <w:szCs w:val="22"/>
        </w:rPr>
        <w:t xml:space="preserve"> για την Δ.Ε.Υ.Α.</w:t>
      </w:r>
      <w:r>
        <w:rPr>
          <w:rFonts w:ascii="Arial" w:hAnsi="Arial" w:cs="Arial"/>
          <w:sz w:val="22"/>
          <w:szCs w:val="22"/>
        </w:rPr>
        <w:t>Π</w:t>
      </w:r>
      <w:r w:rsidRPr="00BB334A">
        <w:rPr>
          <w:rFonts w:ascii="Arial" w:hAnsi="Arial" w:cs="Arial"/>
          <w:sz w:val="22"/>
          <w:szCs w:val="22"/>
        </w:rPr>
        <w:t xml:space="preserve">», προϋπολογισμού </w:t>
      </w:r>
      <w:r w:rsidR="005464A1">
        <w:rPr>
          <w:rFonts w:ascii="Arial" w:hAnsi="Arial" w:cs="Arial"/>
          <w:sz w:val="22"/>
          <w:szCs w:val="22"/>
        </w:rPr>
        <w:t>59</w:t>
      </w:r>
      <w:r w:rsidRPr="00BB334A">
        <w:rPr>
          <w:rFonts w:ascii="Arial" w:hAnsi="Arial" w:cs="Arial"/>
          <w:sz w:val="22"/>
          <w:szCs w:val="22"/>
        </w:rPr>
        <w:t>.</w:t>
      </w:r>
      <w:r w:rsidR="005464A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BB334A">
        <w:rPr>
          <w:rFonts w:ascii="Arial" w:hAnsi="Arial" w:cs="Arial"/>
          <w:sz w:val="22"/>
          <w:szCs w:val="22"/>
        </w:rPr>
        <w:t>0,00 ευρώ πλέον Φ.Π.Α. 24%.</w:t>
      </w:r>
    </w:p>
    <w:p w:rsidR="00B348EA" w:rsidRPr="00BB334A" w:rsidRDefault="00B348EA" w:rsidP="00B348E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B334A">
        <w:rPr>
          <w:rFonts w:ascii="Arial" w:hAnsi="Arial" w:cs="Arial"/>
          <w:sz w:val="22"/>
          <w:szCs w:val="22"/>
        </w:rPr>
        <w:t>Μειοδότρια προσφορά θα αναδειχθεί εκείνη με το μεγαλύτερο ποσοστό έκπτωσης σε ακέραιες μονάδες στις τιμές του τιμολογίου της μελέτης.</w:t>
      </w:r>
    </w:p>
    <w:p w:rsidR="00B348EA" w:rsidRPr="00BB334A" w:rsidRDefault="00B348EA" w:rsidP="00B348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334A">
        <w:rPr>
          <w:rFonts w:ascii="Arial" w:hAnsi="Arial" w:cs="Arial"/>
          <w:sz w:val="22"/>
          <w:szCs w:val="22"/>
        </w:rPr>
        <w:tab/>
        <w:t>Η υπηρεσία αφορά την παροχή</w:t>
      </w:r>
      <w:r w:rsidR="005464A1">
        <w:rPr>
          <w:rFonts w:ascii="Arial" w:hAnsi="Arial" w:cs="Arial"/>
          <w:sz w:val="22"/>
          <w:szCs w:val="22"/>
        </w:rPr>
        <w:t xml:space="preserve"> της υπηρεσίας</w:t>
      </w:r>
      <w:r w:rsidRPr="00BB334A">
        <w:rPr>
          <w:rFonts w:ascii="Arial" w:hAnsi="Arial" w:cs="Arial"/>
          <w:sz w:val="22"/>
          <w:szCs w:val="22"/>
        </w:rPr>
        <w:t xml:space="preserve"> </w:t>
      </w:r>
      <w:r w:rsidR="005464A1">
        <w:rPr>
          <w:rFonts w:ascii="Arial" w:hAnsi="Arial" w:cs="Arial"/>
          <w:sz w:val="22"/>
          <w:szCs w:val="22"/>
        </w:rPr>
        <w:t>διαχείριση βιοστερεών που παράγονται στην ΕΕΛ Πρέβεζας</w:t>
      </w:r>
      <w:r w:rsidRPr="00BB334A">
        <w:rPr>
          <w:rFonts w:ascii="Arial" w:hAnsi="Arial" w:cs="Arial"/>
          <w:sz w:val="22"/>
          <w:szCs w:val="22"/>
        </w:rPr>
        <w:t xml:space="preserve">  προς τη</w:t>
      </w:r>
      <w:r w:rsidR="001069BB">
        <w:rPr>
          <w:rFonts w:ascii="Arial" w:hAnsi="Arial" w:cs="Arial"/>
          <w:sz w:val="22"/>
          <w:szCs w:val="22"/>
        </w:rPr>
        <w:t>ν</w:t>
      </w:r>
      <w:r w:rsidRPr="00BB334A">
        <w:rPr>
          <w:rFonts w:ascii="Arial" w:hAnsi="Arial" w:cs="Arial"/>
          <w:sz w:val="22"/>
          <w:szCs w:val="22"/>
        </w:rPr>
        <w:t xml:space="preserve"> Δ.Ε.Υ.Α.</w:t>
      </w:r>
      <w:r>
        <w:rPr>
          <w:rFonts w:ascii="Arial" w:hAnsi="Arial" w:cs="Arial"/>
          <w:sz w:val="22"/>
          <w:szCs w:val="22"/>
        </w:rPr>
        <w:t>Π.</w:t>
      </w:r>
      <w:r w:rsidRPr="00BB334A">
        <w:rPr>
          <w:rFonts w:ascii="Arial" w:hAnsi="Arial" w:cs="Arial"/>
          <w:sz w:val="22"/>
          <w:szCs w:val="22"/>
        </w:rPr>
        <w:t xml:space="preserve"> για την περίοδο  2017.</w:t>
      </w:r>
    </w:p>
    <w:p w:rsidR="00B348EA" w:rsidRDefault="00B348EA" w:rsidP="00B348E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B334A">
        <w:rPr>
          <w:rFonts w:ascii="Arial" w:hAnsi="Arial" w:cs="Arial"/>
          <w:sz w:val="22"/>
          <w:szCs w:val="22"/>
        </w:rPr>
        <w:t>Ο διαγωνισμός θα διεξαχθεί ενώπιον της Επιτροπής του Διαγωνισμού την</w:t>
      </w:r>
      <w:r w:rsidR="005248BA">
        <w:rPr>
          <w:rFonts w:ascii="Arial" w:hAnsi="Arial" w:cs="Arial"/>
          <w:sz w:val="22"/>
          <w:szCs w:val="22"/>
        </w:rPr>
        <w:t xml:space="preserve"> Δευτέρα </w:t>
      </w:r>
      <w:r w:rsidR="005352C3">
        <w:rPr>
          <w:rFonts w:ascii="Arial" w:hAnsi="Arial" w:cs="Arial"/>
          <w:sz w:val="22"/>
          <w:szCs w:val="22"/>
        </w:rPr>
        <w:t xml:space="preserve">  </w:t>
      </w:r>
      <w:r w:rsidR="005352C3" w:rsidRPr="005352C3">
        <w:rPr>
          <w:rFonts w:ascii="Arial" w:hAnsi="Arial" w:cs="Arial"/>
          <w:sz w:val="22"/>
          <w:szCs w:val="22"/>
        </w:rPr>
        <w:t xml:space="preserve">3 / 4 </w:t>
      </w:r>
      <w:r w:rsidRPr="005352C3">
        <w:rPr>
          <w:rFonts w:ascii="Arial" w:hAnsi="Arial" w:cs="Arial"/>
          <w:sz w:val="22"/>
          <w:szCs w:val="22"/>
        </w:rPr>
        <w:t>/</w:t>
      </w:r>
      <w:r w:rsidR="005352C3" w:rsidRPr="005352C3">
        <w:rPr>
          <w:rFonts w:ascii="Arial" w:hAnsi="Arial" w:cs="Arial"/>
          <w:sz w:val="22"/>
          <w:szCs w:val="22"/>
        </w:rPr>
        <w:t xml:space="preserve"> </w:t>
      </w:r>
      <w:r w:rsidRPr="005352C3">
        <w:rPr>
          <w:rFonts w:ascii="Arial" w:hAnsi="Arial" w:cs="Arial"/>
          <w:sz w:val="22"/>
          <w:szCs w:val="22"/>
        </w:rPr>
        <w:t>2</w:t>
      </w:r>
      <w:r w:rsidR="005464A1" w:rsidRPr="005352C3">
        <w:rPr>
          <w:rFonts w:ascii="Arial" w:hAnsi="Arial" w:cs="Arial"/>
          <w:sz w:val="22"/>
          <w:szCs w:val="22"/>
        </w:rPr>
        <w:t>017</w:t>
      </w:r>
      <w:r w:rsidRPr="00F806E2">
        <w:rPr>
          <w:rFonts w:ascii="Arial" w:hAnsi="Arial" w:cs="Arial"/>
          <w:sz w:val="22"/>
          <w:szCs w:val="22"/>
        </w:rPr>
        <w:t xml:space="preserve"> και ώρα 10.00 π</w:t>
      </w:r>
      <w:r w:rsidR="00F806E2" w:rsidRPr="00F806E2">
        <w:rPr>
          <w:rFonts w:ascii="Arial" w:hAnsi="Arial" w:cs="Arial"/>
          <w:sz w:val="22"/>
          <w:szCs w:val="22"/>
        </w:rPr>
        <w:t xml:space="preserve"> </w:t>
      </w:r>
      <w:r w:rsidRPr="00F806E2">
        <w:rPr>
          <w:rFonts w:ascii="Arial" w:hAnsi="Arial" w:cs="Arial"/>
          <w:sz w:val="22"/>
          <w:szCs w:val="22"/>
        </w:rPr>
        <w:t>μ (ώρα έναρξης παραλαβής των προσφορών) μέχρι 11.00 π</w:t>
      </w:r>
      <w:r w:rsidR="00F806E2" w:rsidRPr="00F806E2">
        <w:rPr>
          <w:rFonts w:ascii="Arial" w:hAnsi="Arial" w:cs="Arial"/>
          <w:sz w:val="22"/>
          <w:szCs w:val="22"/>
        </w:rPr>
        <w:t xml:space="preserve"> </w:t>
      </w:r>
      <w:r w:rsidRPr="00F806E2">
        <w:rPr>
          <w:rFonts w:ascii="Arial" w:hAnsi="Arial" w:cs="Arial"/>
          <w:sz w:val="22"/>
          <w:szCs w:val="22"/>
        </w:rPr>
        <w:t>μ.</w:t>
      </w:r>
      <w:r w:rsidRPr="00BB334A">
        <w:rPr>
          <w:rFonts w:ascii="Arial" w:hAnsi="Arial" w:cs="Arial"/>
          <w:sz w:val="22"/>
          <w:szCs w:val="22"/>
        </w:rPr>
        <w:t xml:space="preserve"> (ώρα λήξης παραλαβής των προσφορών) στα γραφεία της Δ.Ε.Υ.Α.</w:t>
      </w:r>
      <w:r>
        <w:rPr>
          <w:rFonts w:ascii="Arial" w:hAnsi="Arial" w:cs="Arial"/>
          <w:sz w:val="22"/>
          <w:szCs w:val="22"/>
        </w:rPr>
        <w:t>Π.</w:t>
      </w:r>
      <w:r w:rsidRPr="00BB334A">
        <w:rPr>
          <w:rFonts w:ascii="Arial" w:hAnsi="Arial" w:cs="Arial"/>
          <w:sz w:val="22"/>
          <w:szCs w:val="22"/>
        </w:rPr>
        <w:t xml:space="preserve">, που βρίσκονται στην </w:t>
      </w:r>
      <w:r>
        <w:rPr>
          <w:rFonts w:ascii="Arial" w:hAnsi="Arial" w:cs="Arial"/>
          <w:sz w:val="22"/>
          <w:szCs w:val="22"/>
        </w:rPr>
        <w:t>Λ.ΕΙΡΗΝΗΣ 28 ,</w:t>
      </w:r>
      <w:r w:rsidR="001069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ΠΡΕΒΕΖΑ</w:t>
      </w:r>
    </w:p>
    <w:p w:rsidR="006E69E1" w:rsidRPr="005464A1" w:rsidRDefault="006E69E1" w:rsidP="00B348EA">
      <w:pPr>
        <w:spacing w:line="360" w:lineRule="auto"/>
        <w:ind w:firstLine="720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Σε περίπτωση που ο συνοπτικός διαγωνισμός δε διεξαχθεί την παραπάνω ημέρα ,θα πραγματοποιηθεί την </w:t>
      </w:r>
      <w:r w:rsidR="005352C3" w:rsidRPr="005352C3">
        <w:rPr>
          <w:rFonts w:ascii="Arial" w:hAnsi="Arial" w:cs="Arial"/>
          <w:sz w:val="22"/>
          <w:szCs w:val="22"/>
        </w:rPr>
        <w:t xml:space="preserve">10 </w:t>
      </w:r>
      <w:r w:rsidR="00F806E2" w:rsidRPr="005352C3">
        <w:rPr>
          <w:rFonts w:ascii="Arial" w:hAnsi="Arial" w:cs="Arial"/>
          <w:sz w:val="22"/>
          <w:szCs w:val="22"/>
        </w:rPr>
        <w:t>/</w:t>
      </w:r>
      <w:r w:rsidR="005352C3" w:rsidRPr="005352C3">
        <w:rPr>
          <w:rFonts w:ascii="Arial" w:hAnsi="Arial" w:cs="Arial"/>
          <w:sz w:val="22"/>
          <w:szCs w:val="22"/>
        </w:rPr>
        <w:t xml:space="preserve"> 4 </w:t>
      </w:r>
      <w:r w:rsidR="00F806E2" w:rsidRPr="005352C3">
        <w:rPr>
          <w:rFonts w:ascii="Arial" w:hAnsi="Arial" w:cs="Arial"/>
          <w:sz w:val="22"/>
          <w:szCs w:val="22"/>
        </w:rPr>
        <w:t>/</w:t>
      </w:r>
      <w:r w:rsidR="005352C3" w:rsidRPr="005352C3">
        <w:rPr>
          <w:rFonts w:ascii="Arial" w:hAnsi="Arial" w:cs="Arial"/>
          <w:sz w:val="22"/>
          <w:szCs w:val="22"/>
        </w:rPr>
        <w:t xml:space="preserve"> </w:t>
      </w:r>
      <w:r w:rsidR="00F806E2" w:rsidRPr="005352C3">
        <w:rPr>
          <w:rFonts w:ascii="Arial" w:hAnsi="Arial" w:cs="Arial"/>
          <w:sz w:val="22"/>
          <w:szCs w:val="22"/>
        </w:rPr>
        <w:t>201</w:t>
      </w:r>
      <w:r w:rsidR="005464A1" w:rsidRPr="005352C3">
        <w:rPr>
          <w:rFonts w:ascii="Arial" w:hAnsi="Arial" w:cs="Arial"/>
          <w:sz w:val="22"/>
          <w:szCs w:val="22"/>
        </w:rPr>
        <w:t>7</w:t>
      </w:r>
      <w:r w:rsidR="005352C3" w:rsidRPr="005352C3">
        <w:rPr>
          <w:rFonts w:ascii="Arial" w:hAnsi="Arial" w:cs="Arial"/>
          <w:sz w:val="22"/>
          <w:szCs w:val="22"/>
        </w:rPr>
        <w:t>.</w:t>
      </w:r>
    </w:p>
    <w:p w:rsidR="00B348EA" w:rsidRPr="00BB334A" w:rsidRDefault="00B348EA" w:rsidP="00B348E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B334A">
        <w:rPr>
          <w:rFonts w:ascii="Arial" w:hAnsi="Arial" w:cs="Arial"/>
          <w:sz w:val="22"/>
          <w:szCs w:val="22"/>
        </w:rPr>
        <w:t>Στη δημοπρασία μπορούν να λάβουν μέρος αναγνωρισμένα φυσικά και νομικά πρόσωπα και εφόσον προσκομίσουν τα προβλεπόμενα από την διακήρυξη δικαιολογητικά.</w:t>
      </w:r>
    </w:p>
    <w:p w:rsidR="00B348EA" w:rsidRDefault="00B348EA" w:rsidP="00B348E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B334A">
        <w:rPr>
          <w:rFonts w:ascii="Arial" w:hAnsi="Arial" w:cs="Arial"/>
          <w:sz w:val="22"/>
          <w:szCs w:val="22"/>
        </w:rPr>
        <w:t>Πληροφορίες για το διαγωνισμό παρέχονται κατά τις εργάσιμες ημέρες κα</w:t>
      </w:r>
      <w:r>
        <w:rPr>
          <w:rFonts w:ascii="Arial" w:hAnsi="Arial" w:cs="Arial"/>
          <w:sz w:val="22"/>
          <w:szCs w:val="22"/>
        </w:rPr>
        <w:t>ι ώρες στα γραφεία της Δ.Ε.Υ.Α.Π..</w:t>
      </w:r>
      <w:r w:rsidRPr="00BB334A">
        <w:rPr>
          <w:rFonts w:ascii="Arial" w:hAnsi="Arial" w:cs="Arial"/>
          <w:sz w:val="22"/>
          <w:szCs w:val="22"/>
        </w:rPr>
        <w:t>, που βρίσκονται</w:t>
      </w:r>
      <w:r w:rsidRPr="00B348EA">
        <w:rPr>
          <w:rFonts w:ascii="Arial" w:hAnsi="Arial" w:cs="Arial"/>
          <w:sz w:val="22"/>
          <w:szCs w:val="22"/>
        </w:rPr>
        <w:t xml:space="preserve"> </w:t>
      </w:r>
      <w:r w:rsidRPr="00BB334A">
        <w:rPr>
          <w:rFonts w:ascii="Arial" w:hAnsi="Arial" w:cs="Arial"/>
          <w:sz w:val="22"/>
          <w:szCs w:val="22"/>
        </w:rPr>
        <w:t xml:space="preserve">στην </w:t>
      </w:r>
      <w:r>
        <w:rPr>
          <w:rFonts w:ascii="Arial" w:hAnsi="Arial" w:cs="Arial"/>
          <w:sz w:val="22"/>
          <w:szCs w:val="22"/>
        </w:rPr>
        <w:t>Λ.ΕΙΡΗΝΗΣ 28 ,ΠΡΕΒΕΖΑ.</w:t>
      </w:r>
    </w:p>
    <w:p w:rsidR="004A7791" w:rsidRPr="00D3238D" w:rsidRDefault="004A7791" w:rsidP="00B348EA">
      <w:pPr>
        <w:spacing w:line="360" w:lineRule="auto"/>
        <w:jc w:val="both"/>
        <w:rPr>
          <w:rFonts w:ascii="Arial" w:hAnsi="Arial" w:cs="Arial"/>
        </w:rPr>
      </w:pPr>
    </w:p>
    <w:p w:rsidR="004A7791" w:rsidRDefault="004A7791" w:rsidP="00B348EA">
      <w:pPr>
        <w:spacing w:line="360" w:lineRule="auto"/>
        <w:jc w:val="both"/>
        <w:rPr>
          <w:rFonts w:ascii="Arial" w:hAnsi="Arial" w:cs="Arial"/>
        </w:rPr>
      </w:pPr>
    </w:p>
    <w:p w:rsidR="00B348EA" w:rsidRPr="00BB334A" w:rsidRDefault="00B348EA" w:rsidP="00B348EA">
      <w:pPr>
        <w:spacing w:line="360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r w:rsidRPr="00BB334A">
        <w:rPr>
          <w:rFonts w:ascii="Arial" w:hAnsi="Arial" w:cs="Arial"/>
          <w:sz w:val="22"/>
          <w:szCs w:val="22"/>
        </w:rPr>
        <w:t>Ο Πρόεδρος του Δ.Σ.</w:t>
      </w:r>
    </w:p>
    <w:p w:rsidR="00B348EA" w:rsidRPr="00BB334A" w:rsidRDefault="00B348EA" w:rsidP="00B348EA">
      <w:pPr>
        <w:spacing w:line="360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r w:rsidRPr="00BB334A">
        <w:rPr>
          <w:rFonts w:ascii="Arial" w:hAnsi="Arial" w:cs="Arial"/>
          <w:sz w:val="22"/>
          <w:szCs w:val="22"/>
        </w:rPr>
        <w:t xml:space="preserve">της Δ.Ε.Υ.Α. </w:t>
      </w:r>
      <w:r>
        <w:rPr>
          <w:rFonts w:ascii="Arial" w:hAnsi="Arial" w:cs="Arial"/>
          <w:sz w:val="22"/>
          <w:szCs w:val="22"/>
        </w:rPr>
        <w:t>Π</w:t>
      </w:r>
      <w:r w:rsidR="001069BB">
        <w:rPr>
          <w:rFonts w:ascii="Arial" w:hAnsi="Arial" w:cs="Arial"/>
          <w:sz w:val="22"/>
          <w:szCs w:val="22"/>
        </w:rPr>
        <w:t>ΡΕΒΕΖΑΣ</w:t>
      </w:r>
      <w:r>
        <w:rPr>
          <w:rFonts w:ascii="Arial" w:hAnsi="Arial" w:cs="Arial"/>
          <w:sz w:val="22"/>
          <w:szCs w:val="22"/>
        </w:rPr>
        <w:t>.</w:t>
      </w:r>
      <w:r w:rsidRPr="00BB334A">
        <w:rPr>
          <w:rFonts w:ascii="Arial" w:hAnsi="Arial" w:cs="Arial"/>
          <w:sz w:val="22"/>
          <w:szCs w:val="22"/>
        </w:rPr>
        <w:t xml:space="preserve"> </w:t>
      </w:r>
    </w:p>
    <w:p w:rsidR="00B348EA" w:rsidRPr="00BB334A" w:rsidRDefault="00B348EA" w:rsidP="00B348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B60F57" w:rsidRPr="00BB334A" w:rsidRDefault="00B60F57" w:rsidP="00836192">
      <w:pPr>
        <w:spacing w:line="360" w:lineRule="auto"/>
        <w:ind w:left="5040" w:firstLine="720"/>
        <w:rPr>
          <w:rFonts w:ascii="Arial" w:hAnsi="Arial" w:cs="Arial"/>
          <w:b/>
          <w:bCs/>
          <w:color w:val="000080"/>
          <w:sz w:val="22"/>
          <w:szCs w:val="22"/>
        </w:rPr>
      </w:pPr>
    </w:p>
    <w:sectPr w:rsidR="00B60F57" w:rsidRPr="00BB334A" w:rsidSect="009434F4">
      <w:footerReference w:type="default" r:id="rId10"/>
      <w:pgSz w:w="11907" w:h="16840" w:code="9"/>
      <w:pgMar w:top="1418" w:right="1418" w:bottom="1418" w:left="1418" w:header="51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9F" w:rsidRDefault="000D759F">
      <w:r>
        <w:separator/>
      </w:r>
    </w:p>
  </w:endnote>
  <w:endnote w:type="continuationSeparator" w:id="0">
    <w:p w:rsidR="000D759F" w:rsidRDefault="000D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D5" w:rsidRDefault="000D75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48BA">
      <w:rPr>
        <w:noProof/>
      </w:rPr>
      <w:t>16</w:t>
    </w:r>
    <w:r>
      <w:rPr>
        <w:noProof/>
      </w:rPr>
      <w:fldChar w:fldCharType="end"/>
    </w:r>
  </w:p>
  <w:p w:rsidR="00B855D5" w:rsidRDefault="00B85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9F" w:rsidRDefault="000D759F">
      <w:r>
        <w:separator/>
      </w:r>
    </w:p>
  </w:footnote>
  <w:footnote w:type="continuationSeparator" w:id="0">
    <w:p w:rsidR="000D759F" w:rsidRDefault="000D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60806"/>
    <w:multiLevelType w:val="hybridMultilevel"/>
    <w:tmpl w:val="D584E4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B4862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14035B66"/>
    <w:multiLevelType w:val="hybridMultilevel"/>
    <w:tmpl w:val="3A006FF8"/>
    <w:lvl w:ilvl="0" w:tplc="70D415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1" w:tplc="70D415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D716C"/>
    <w:multiLevelType w:val="hybridMultilevel"/>
    <w:tmpl w:val="25D48C08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511F1"/>
    <w:multiLevelType w:val="hybridMultilevel"/>
    <w:tmpl w:val="72FCA70A"/>
    <w:lvl w:ilvl="0" w:tplc="C4522BB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70D415E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color w:val="auto"/>
      </w:rPr>
    </w:lvl>
    <w:lvl w:ilvl="2" w:tplc="0408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1D18A4"/>
    <w:multiLevelType w:val="hybridMultilevel"/>
    <w:tmpl w:val="F7C8365C"/>
    <w:lvl w:ilvl="0" w:tplc="EB9A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0D415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81BC5"/>
    <w:multiLevelType w:val="hybridMultilevel"/>
    <w:tmpl w:val="324614B8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C39C1"/>
    <w:multiLevelType w:val="hybridMultilevel"/>
    <w:tmpl w:val="BF7EFE54"/>
    <w:lvl w:ilvl="0" w:tplc="9C94682C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9F0314"/>
    <w:multiLevelType w:val="hybridMultilevel"/>
    <w:tmpl w:val="2A7C6674"/>
    <w:lvl w:ilvl="0" w:tplc="0408000D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70D415EC">
      <w:numFmt w:val="bullet"/>
      <w:lvlText w:val="-"/>
      <w:lvlJc w:val="left"/>
      <w:pPr>
        <w:tabs>
          <w:tab w:val="num" w:pos="2925"/>
        </w:tabs>
        <w:ind w:left="2925" w:hanging="360"/>
      </w:pPr>
      <w:rPr>
        <w:rFonts w:ascii="Arial" w:eastAsia="Times New Roman" w:hAnsi="Arial" w:cs="Aria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0">
    <w:nsid w:val="335A460C"/>
    <w:multiLevelType w:val="hybridMultilevel"/>
    <w:tmpl w:val="0D827622"/>
    <w:lvl w:ilvl="0" w:tplc="0408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0712C5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44455316"/>
    <w:multiLevelType w:val="hybridMultilevel"/>
    <w:tmpl w:val="6D002622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5395D"/>
    <w:multiLevelType w:val="hybridMultilevel"/>
    <w:tmpl w:val="78E44BF4"/>
    <w:lvl w:ilvl="0" w:tplc="A2FE7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EB1442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28513B"/>
    <w:multiLevelType w:val="hybridMultilevel"/>
    <w:tmpl w:val="97AE9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357BE"/>
    <w:multiLevelType w:val="hybridMultilevel"/>
    <w:tmpl w:val="7932F5E2"/>
    <w:lvl w:ilvl="0" w:tplc="817C1178">
      <w:start w:val="1"/>
      <w:numFmt w:val="lowerRoman"/>
      <w:lvlText w:val="%1."/>
      <w:lvlJc w:val="left"/>
      <w:pPr>
        <w:ind w:left="1668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736B39"/>
    <w:multiLevelType w:val="hybridMultilevel"/>
    <w:tmpl w:val="55E4A3D4"/>
    <w:lvl w:ilvl="0" w:tplc="7C425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81901"/>
    <w:multiLevelType w:val="singleLevel"/>
    <w:tmpl w:val="013253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750F09B6"/>
    <w:multiLevelType w:val="hybridMultilevel"/>
    <w:tmpl w:val="79423B6A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E1D0C"/>
    <w:multiLevelType w:val="singleLevel"/>
    <w:tmpl w:val="DA245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78412F15"/>
    <w:multiLevelType w:val="hybridMultilevel"/>
    <w:tmpl w:val="03C2979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7A590B46"/>
    <w:multiLevelType w:val="hybridMultilevel"/>
    <w:tmpl w:val="EFE24BE6"/>
    <w:lvl w:ilvl="0" w:tplc="61846494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094D1D"/>
    <w:multiLevelType w:val="hybridMultilevel"/>
    <w:tmpl w:val="A6DEFF3E"/>
    <w:lvl w:ilvl="0" w:tplc="040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0D415E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color w:val="auto"/>
      </w:rPr>
    </w:lvl>
    <w:lvl w:ilvl="2" w:tplc="0408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97305B"/>
    <w:multiLevelType w:val="multilevel"/>
    <w:tmpl w:val="D8C833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6144B3"/>
    <w:multiLevelType w:val="hybridMultilevel"/>
    <w:tmpl w:val="CA6C20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9"/>
  </w:num>
  <w:num w:numId="5">
    <w:abstractNumId w:val="23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14"/>
  </w:num>
  <w:num w:numId="13">
    <w:abstractNumId w:val="24"/>
  </w:num>
  <w:num w:numId="14">
    <w:abstractNumId w:val="21"/>
  </w:num>
  <w:num w:numId="15">
    <w:abstractNumId w:val="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15"/>
  </w:num>
  <w:num w:numId="21">
    <w:abstractNumId w:val="20"/>
  </w:num>
  <w:num w:numId="22">
    <w:abstractNumId w:val="18"/>
  </w:num>
  <w:num w:numId="23">
    <w:abstractNumId w:val="13"/>
  </w:num>
  <w:num w:numId="24">
    <w:abstractNumId w:val="25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E"/>
    <w:rsid w:val="00011889"/>
    <w:rsid w:val="00012964"/>
    <w:rsid w:val="000242A6"/>
    <w:rsid w:val="00025E58"/>
    <w:rsid w:val="0003099A"/>
    <w:rsid w:val="000360F5"/>
    <w:rsid w:val="000503E1"/>
    <w:rsid w:val="00056EB5"/>
    <w:rsid w:val="0006435E"/>
    <w:rsid w:val="00073860"/>
    <w:rsid w:val="000747BC"/>
    <w:rsid w:val="00086C1E"/>
    <w:rsid w:val="00096C01"/>
    <w:rsid w:val="000A69A5"/>
    <w:rsid w:val="000B1935"/>
    <w:rsid w:val="000C416D"/>
    <w:rsid w:val="000D1363"/>
    <w:rsid w:val="000D525B"/>
    <w:rsid w:val="000D6D22"/>
    <w:rsid w:val="000D759F"/>
    <w:rsid w:val="000D7AB9"/>
    <w:rsid w:val="000E5781"/>
    <w:rsid w:val="000E5E7B"/>
    <w:rsid w:val="000F1544"/>
    <w:rsid w:val="00101DED"/>
    <w:rsid w:val="001069BB"/>
    <w:rsid w:val="00110240"/>
    <w:rsid w:val="00122CE5"/>
    <w:rsid w:val="0013342E"/>
    <w:rsid w:val="00146E0E"/>
    <w:rsid w:val="00151AF3"/>
    <w:rsid w:val="001528D2"/>
    <w:rsid w:val="00155E14"/>
    <w:rsid w:val="001563B1"/>
    <w:rsid w:val="00156DB9"/>
    <w:rsid w:val="001603B1"/>
    <w:rsid w:val="00160756"/>
    <w:rsid w:val="001700B5"/>
    <w:rsid w:val="00171EBD"/>
    <w:rsid w:val="00176DC7"/>
    <w:rsid w:val="001835A9"/>
    <w:rsid w:val="00186698"/>
    <w:rsid w:val="0018732E"/>
    <w:rsid w:val="001967CF"/>
    <w:rsid w:val="001B553C"/>
    <w:rsid w:val="001B7820"/>
    <w:rsid w:val="001D63A7"/>
    <w:rsid w:val="001F429C"/>
    <w:rsid w:val="001F49A0"/>
    <w:rsid w:val="00221BB4"/>
    <w:rsid w:val="00225FA5"/>
    <w:rsid w:val="002274AE"/>
    <w:rsid w:val="00231B95"/>
    <w:rsid w:val="00235E59"/>
    <w:rsid w:val="00236939"/>
    <w:rsid w:val="00251683"/>
    <w:rsid w:val="00264B40"/>
    <w:rsid w:val="00265888"/>
    <w:rsid w:val="00270E9B"/>
    <w:rsid w:val="00274A20"/>
    <w:rsid w:val="0027567F"/>
    <w:rsid w:val="00280F40"/>
    <w:rsid w:val="0028142B"/>
    <w:rsid w:val="0028286E"/>
    <w:rsid w:val="00283A84"/>
    <w:rsid w:val="00285922"/>
    <w:rsid w:val="002A2E75"/>
    <w:rsid w:val="002A2EBF"/>
    <w:rsid w:val="002A666D"/>
    <w:rsid w:val="002B4A9A"/>
    <w:rsid w:val="002C196D"/>
    <w:rsid w:val="002C7C25"/>
    <w:rsid w:val="002D0532"/>
    <w:rsid w:val="002D161B"/>
    <w:rsid w:val="002D7835"/>
    <w:rsid w:val="002E5154"/>
    <w:rsid w:val="002F7483"/>
    <w:rsid w:val="00323016"/>
    <w:rsid w:val="003530F9"/>
    <w:rsid w:val="003536D2"/>
    <w:rsid w:val="003554AD"/>
    <w:rsid w:val="00357F29"/>
    <w:rsid w:val="003657D3"/>
    <w:rsid w:val="0037209B"/>
    <w:rsid w:val="00372329"/>
    <w:rsid w:val="00376F09"/>
    <w:rsid w:val="00377270"/>
    <w:rsid w:val="00381A38"/>
    <w:rsid w:val="0038554A"/>
    <w:rsid w:val="00393A6F"/>
    <w:rsid w:val="003C0B0E"/>
    <w:rsid w:val="003E0E7D"/>
    <w:rsid w:val="003F2E25"/>
    <w:rsid w:val="00414DF2"/>
    <w:rsid w:val="004425C5"/>
    <w:rsid w:val="004471CE"/>
    <w:rsid w:val="00452FAD"/>
    <w:rsid w:val="00454854"/>
    <w:rsid w:val="004A7791"/>
    <w:rsid w:val="004D2C53"/>
    <w:rsid w:val="004E4FF5"/>
    <w:rsid w:val="004E7CBF"/>
    <w:rsid w:val="004F2321"/>
    <w:rsid w:val="00503395"/>
    <w:rsid w:val="00511632"/>
    <w:rsid w:val="005248BA"/>
    <w:rsid w:val="00525A97"/>
    <w:rsid w:val="005277FF"/>
    <w:rsid w:val="00533603"/>
    <w:rsid w:val="005352C3"/>
    <w:rsid w:val="0053541D"/>
    <w:rsid w:val="00536803"/>
    <w:rsid w:val="00537C17"/>
    <w:rsid w:val="005428C6"/>
    <w:rsid w:val="00544A7D"/>
    <w:rsid w:val="005464A1"/>
    <w:rsid w:val="00556938"/>
    <w:rsid w:val="00566971"/>
    <w:rsid w:val="00575340"/>
    <w:rsid w:val="0059088D"/>
    <w:rsid w:val="005B4158"/>
    <w:rsid w:val="005E06CD"/>
    <w:rsid w:val="005F21FA"/>
    <w:rsid w:val="005F3E1D"/>
    <w:rsid w:val="006004E3"/>
    <w:rsid w:val="0060275C"/>
    <w:rsid w:val="00607EF6"/>
    <w:rsid w:val="00610C00"/>
    <w:rsid w:val="00610D7A"/>
    <w:rsid w:val="006117A0"/>
    <w:rsid w:val="006127C8"/>
    <w:rsid w:val="006153BF"/>
    <w:rsid w:val="00616BCF"/>
    <w:rsid w:val="00622A2D"/>
    <w:rsid w:val="0062516D"/>
    <w:rsid w:val="0063075A"/>
    <w:rsid w:val="006347E6"/>
    <w:rsid w:val="00635B6C"/>
    <w:rsid w:val="00641B95"/>
    <w:rsid w:val="00651621"/>
    <w:rsid w:val="00651DAB"/>
    <w:rsid w:val="0065363A"/>
    <w:rsid w:val="006545A1"/>
    <w:rsid w:val="0065661E"/>
    <w:rsid w:val="0068074F"/>
    <w:rsid w:val="0068161D"/>
    <w:rsid w:val="00681700"/>
    <w:rsid w:val="0068656A"/>
    <w:rsid w:val="00697BB7"/>
    <w:rsid w:val="006B4457"/>
    <w:rsid w:val="006E69E1"/>
    <w:rsid w:val="006E70F6"/>
    <w:rsid w:val="006F5691"/>
    <w:rsid w:val="006F6F34"/>
    <w:rsid w:val="007106CF"/>
    <w:rsid w:val="0072312E"/>
    <w:rsid w:val="007234E5"/>
    <w:rsid w:val="00723B09"/>
    <w:rsid w:val="007347E7"/>
    <w:rsid w:val="00736490"/>
    <w:rsid w:val="00736606"/>
    <w:rsid w:val="00753D17"/>
    <w:rsid w:val="0075627C"/>
    <w:rsid w:val="00761A2D"/>
    <w:rsid w:val="007831E4"/>
    <w:rsid w:val="00792DA8"/>
    <w:rsid w:val="007B191B"/>
    <w:rsid w:val="007C5BFC"/>
    <w:rsid w:val="007D0031"/>
    <w:rsid w:val="007D0922"/>
    <w:rsid w:val="007D1225"/>
    <w:rsid w:val="007D6C07"/>
    <w:rsid w:val="007D6E3B"/>
    <w:rsid w:val="007E314B"/>
    <w:rsid w:val="0081360A"/>
    <w:rsid w:val="00825E78"/>
    <w:rsid w:val="00836192"/>
    <w:rsid w:val="008472B0"/>
    <w:rsid w:val="00854002"/>
    <w:rsid w:val="00866C28"/>
    <w:rsid w:val="00867747"/>
    <w:rsid w:val="00875BEC"/>
    <w:rsid w:val="0089395F"/>
    <w:rsid w:val="008B43B1"/>
    <w:rsid w:val="008C3C00"/>
    <w:rsid w:val="008E2A21"/>
    <w:rsid w:val="008E4817"/>
    <w:rsid w:val="008F04DD"/>
    <w:rsid w:val="008F7E1A"/>
    <w:rsid w:val="00902CDA"/>
    <w:rsid w:val="00904FFD"/>
    <w:rsid w:val="009162D1"/>
    <w:rsid w:val="00921DE3"/>
    <w:rsid w:val="009407EF"/>
    <w:rsid w:val="009434F4"/>
    <w:rsid w:val="00950F7F"/>
    <w:rsid w:val="00954F00"/>
    <w:rsid w:val="0095710A"/>
    <w:rsid w:val="00960FA5"/>
    <w:rsid w:val="00962274"/>
    <w:rsid w:val="00966678"/>
    <w:rsid w:val="00966766"/>
    <w:rsid w:val="009721ED"/>
    <w:rsid w:val="009809B3"/>
    <w:rsid w:val="00990CDA"/>
    <w:rsid w:val="00996A5E"/>
    <w:rsid w:val="009A048F"/>
    <w:rsid w:val="009C2657"/>
    <w:rsid w:val="009D0E8F"/>
    <w:rsid w:val="009D563D"/>
    <w:rsid w:val="009D7D20"/>
    <w:rsid w:val="009E4560"/>
    <w:rsid w:val="009F4A7B"/>
    <w:rsid w:val="00A11F31"/>
    <w:rsid w:val="00A14030"/>
    <w:rsid w:val="00A14B27"/>
    <w:rsid w:val="00A34038"/>
    <w:rsid w:val="00A448E5"/>
    <w:rsid w:val="00A558F5"/>
    <w:rsid w:val="00A72D3F"/>
    <w:rsid w:val="00A76F1D"/>
    <w:rsid w:val="00A80ECA"/>
    <w:rsid w:val="00A9247B"/>
    <w:rsid w:val="00A962FD"/>
    <w:rsid w:val="00AA19F4"/>
    <w:rsid w:val="00AA3B95"/>
    <w:rsid w:val="00AC2F4F"/>
    <w:rsid w:val="00AD205D"/>
    <w:rsid w:val="00AE057F"/>
    <w:rsid w:val="00AE3A94"/>
    <w:rsid w:val="00AE473F"/>
    <w:rsid w:val="00AF7F80"/>
    <w:rsid w:val="00B002C0"/>
    <w:rsid w:val="00B03378"/>
    <w:rsid w:val="00B047AD"/>
    <w:rsid w:val="00B110F0"/>
    <w:rsid w:val="00B11DF7"/>
    <w:rsid w:val="00B16D50"/>
    <w:rsid w:val="00B221B9"/>
    <w:rsid w:val="00B23CD8"/>
    <w:rsid w:val="00B27F3C"/>
    <w:rsid w:val="00B348EA"/>
    <w:rsid w:val="00B47674"/>
    <w:rsid w:val="00B60F57"/>
    <w:rsid w:val="00B66F4D"/>
    <w:rsid w:val="00B6785B"/>
    <w:rsid w:val="00B739DC"/>
    <w:rsid w:val="00B748B0"/>
    <w:rsid w:val="00B82ABB"/>
    <w:rsid w:val="00B836DB"/>
    <w:rsid w:val="00B83B78"/>
    <w:rsid w:val="00B8491A"/>
    <w:rsid w:val="00B855D5"/>
    <w:rsid w:val="00B879BB"/>
    <w:rsid w:val="00B93A0A"/>
    <w:rsid w:val="00BA299B"/>
    <w:rsid w:val="00BA427D"/>
    <w:rsid w:val="00BA6F18"/>
    <w:rsid w:val="00BB0A6E"/>
    <w:rsid w:val="00BB2BBD"/>
    <w:rsid w:val="00BB334A"/>
    <w:rsid w:val="00BC0BAE"/>
    <w:rsid w:val="00BC13C8"/>
    <w:rsid w:val="00BC55C9"/>
    <w:rsid w:val="00BD6256"/>
    <w:rsid w:val="00BF1146"/>
    <w:rsid w:val="00C01F1A"/>
    <w:rsid w:val="00C4039D"/>
    <w:rsid w:val="00C4647D"/>
    <w:rsid w:val="00C520D6"/>
    <w:rsid w:val="00C64A4D"/>
    <w:rsid w:val="00C65E7D"/>
    <w:rsid w:val="00C66416"/>
    <w:rsid w:val="00C671C4"/>
    <w:rsid w:val="00C702BB"/>
    <w:rsid w:val="00C737C1"/>
    <w:rsid w:val="00C74823"/>
    <w:rsid w:val="00C8614A"/>
    <w:rsid w:val="00C9191E"/>
    <w:rsid w:val="00CA1418"/>
    <w:rsid w:val="00CB2F9F"/>
    <w:rsid w:val="00CB3943"/>
    <w:rsid w:val="00CC2911"/>
    <w:rsid w:val="00CC5661"/>
    <w:rsid w:val="00CD2432"/>
    <w:rsid w:val="00CE5BF7"/>
    <w:rsid w:val="00D07DB3"/>
    <w:rsid w:val="00D16C90"/>
    <w:rsid w:val="00D25A57"/>
    <w:rsid w:val="00D25DC8"/>
    <w:rsid w:val="00D3238D"/>
    <w:rsid w:val="00D401A3"/>
    <w:rsid w:val="00D84B31"/>
    <w:rsid w:val="00DE2E81"/>
    <w:rsid w:val="00DF3FE1"/>
    <w:rsid w:val="00E10A80"/>
    <w:rsid w:val="00E151CC"/>
    <w:rsid w:val="00E17422"/>
    <w:rsid w:val="00E21BF7"/>
    <w:rsid w:val="00E3435C"/>
    <w:rsid w:val="00E37F3B"/>
    <w:rsid w:val="00E46D07"/>
    <w:rsid w:val="00E47DE7"/>
    <w:rsid w:val="00E64EE6"/>
    <w:rsid w:val="00E74B36"/>
    <w:rsid w:val="00E87961"/>
    <w:rsid w:val="00E90CF6"/>
    <w:rsid w:val="00E910CD"/>
    <w:rsid w:val="00EB7966"/>
    <w:rsid w:val="00EC4CBE"/>
    <w:rsid w:val="00EF12CC"/>
    <w:rsid w:val="00F147EB"/>
    <w:rsid w:val="00F1552F"/>
    <w:rsid w:val="00F40B1E"/>
    <w:rsid w:val="00F463AD"/>
    <w:rsid w:val="00F46D07"/>
    <w:rsid w:val="00F62649"/>
    <w:rsid w:val="00F65ADA"/>
    <w:rsid w:val="00F66F69"/>
    <w:rsid w:val="00F773EF"/>
    <w:rsid w:val="00F806E2"/>
    <w:rsid w:val="00F92486"/>
    <w:rsid w:val="00F94C4F"/>
    <w:rsid w:val="00FA00A0"/>
    <w:rsid w:val="00FA2800"/>
    <w:rsid w:val="00FA5BA5"/>
    <w:rsid w:val="00FA7B6F"/>
    <w:rsid w:val="00FC3D05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00"/>
  </w:style>
  <w:style w:type="paragraph" w:styleId="Heading1">
    <w:name w:val="heading 1"/>
    <w:basedOn w:val="Normal"/>
    <w:next w:val="Normal"/>
    <w:link w:val="Heading1Char"/>
    <w:qFormat/>
    <w:rsid w:val="00723B0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C3C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C3C00"/>
    <w:pPr>
      <w:keepNext/>
      <w:spacing w:line="360" w:lineRule="auto"/>
      <w:jc w:val="center"/>
      <w:outlineLvl w:val="4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C3C00"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8C3C00"/>
    <w:rPr>
      <w:vertAlign w:val="superscript"/>
    </w:rPr>
  </w:style>
  <w:style w:type="character" w:styleId="CommentReference">
    <w:name w:val="annotation reference"/>
    <w:semiHidden/>
    <w:rsid w:val="008C3C00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8C3C00"/>
  </w:style>
  <w:style w:type="paragraph" w:styleId="BodyText2">
    <w:name w:val="Body Text 2"/>
    <w:basedOn w:val="Normal"/>
    <w:rsid w:val="008C3C00"/>
    <w:pPr>
      <w:spacing w:line="360" w:lineRule="auto"/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8C3C00"/>
    <w:pPr>
      <w:spacing w:line="360" w:lineRule="auto"/>
      <w:jc w:val="both"/>
    </w:pPr>
    <w:rPr>
      <w:rFonts w:ascii="Arial" w:hAnsi="Arial" w:cs="Arial"/>
    </w:rPr>
  </w:style>
  <w:style w:type="paragraph" w:customStyle="1" w:styleId="CharCharCharCharChar">
    <w:name w:val="Char Char Char Char Char"/>
    <w:basedOn w:val="Normal"/>
    <w:rsid w:val="008C3C0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rsid w:val="008C3C00"/>
    <w:pPr>
      <w:spacing w:after="120"/>
      <w:ind w:left="283"/>
    </w:pPr>
  </w:style>
  <w:style w:type="character" w:customStyle="1" w:styleId="CharChar4">
    <w:name w:val="Char Char4"/>
    <w:basedOn w:val="DefaultParagraphFont"/>
    <w:rsid w:val="008C3C00"/>
  </w:style>
  <w:style w:type="character" w:customStyle="1" w:styleId="CharChar5">
    <w:name w:val="Char Char5"/>
    <w:basedOn w:val="DefaultParagraphFont"/>
    <w:semiHidden/>
    <w:rsid w:val="008C3C00"/>
  </w:style>
  <w:style w:type="paragraph" w:styleId="BodyTextIndent3">
    <w:name w:val="Body Text Indent 3"/>
    <w:basedOn w:val="Normal"/>
    <w:rsid w:val="008C3C00"/>
    <w:pPr>
      <w:spacing w:after="120"/>
      <w:ind w:left="283"/>
    </w:pPr>
    <w:rPr>
      <w:sz w:val="16"/>
      <w:szCs w:val="16"/>
    </w:rPr>
  </w:style>
  <w:style w:type="character" w:customStyle="1" w:styleId="CharChar3">
    <w:name w:val="Char Char3"/>
    <w:rsid w:val="008C3C00"/>
    <w:rPr>
      <w:sz w:val="16"/>
      <w:szCs w:val="16"/>
    </w:rPr>
  </w:style>
  <w:style w:type="character" w:customStyle="1" w:styleId="CharChar6">
    <w:name w:val="Char Char6"/>
    <w:semiHidden/>
    <w:rsid w:val="008C3C00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qFormat/>
    <w:rsid w:val="008C3C00"/>
    <w:rPr>
      <w:rFonts w:ascii="Calibri" w:hAnsi="Calibri"/>
      <w:sz w:val="22"/>
      <w:szCs w:val="22"/>
      <w:lang w:eastAsia="en-US"/>
    </w:rPr>
  </w:style>
  <w:style w:type="character" w:customStyle="1" w:styleId="Char">
    <w:name w:val="Χωρίς διάστιχο Char"/>
    <w:rsid w:val="008C3C00"/>
    <w:rPr>
      <w:rFonts w:ascii="Calibri" w:hAnsi="Calibri"/>
      <w:sz w:val="22"/>
      <w:szCs w:val="22"/>
      <w:lang w:val="el-GR" w:eastAsia="en-US" w:bidi="ar-SA"/>
    </w:rPr>
  </w:style>
  <w:style w:type="paragraph" w:styleId="BalloonText">
    <w:name w:val="Balloon Text"/>
    <w:basedOn w:val="Normal"/>
    <w:rsid w:val="008C3C00"/>
    <w:rPr>
      <w:rFonts w:ascii="Tahoma" w:hAnsi="Tahoma" w:cs="Tahoma"/>
      <w:sz w:val="16"/>
      <w:szCs w:val="16"/>
    </w:rPr>
  </w:style>
  <w:style w:type="character" w:customStyle="1" w:styleId="CharChar2">
    <w:name w:val="Char Char2"/>
    <w:rsid w:val="008C3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C3C00"/>
    <w:pPr>
      <w:tabs>
        <w:tab w:val="center" w:pos="4153"/>
        <w:tab w:val="right" w:pos="8306"/>
      </w:tabs>
    </w:pPr>
  </w:style>
  <w:style w:type="character" w:customStyle="1" w:styleId="CharChar1">
    <w:name w:val="Char Char1"/>
    <w:basedOn w:val="DefaultParagraphFont"/>
    <w:rsid w:val="008C3C00"/>
  </w:style>
  <w:style w:type="paragraph" w:styleId="Footer">
    <w:name w:val="footer"/>
    <w:basedOn w:val="Normal"/>
    <w:rsid w:val="008C3C00"/>
    <w:pPr>
      <w:tabs>
        <w:tab w:val="center" w:pos="4153"/>
        <w:tab w:val="right" w:pos="8306"/>
      </w:tabs>
    </w:pPr>
  </w:style>
  <w:style w:type="character" w:customStyle="1" w:styleId="CharChar">
    <w:name w:val="Char Char"/>
    <w:basedOn w:val="DefaultParagraphFont"/>
    <w:rsid w:val="008C3C00"/>
  </w:style>
  <w:style w:type="character" w:styleId="Hyperlink">
    <w:name w:val="Hyperlink"/>
    <w:uiPriority w:val="99"/>
    <w:unhideWhenUsed/>
    <w:rsid w:val="00AA3B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647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723B0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A5B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5BA5"/>
  </w:style>
  <w:style w:type="character" w:customStyle="1" w:styleId="FootnoteTextChar">
    <w:name w:val="Footnote Text Char"/>
    <w:link w:val="FootnoteText"/>
    <w:uiPriority w:val="99"/>
    <w:semiHidden/>
    <w:rsid w:val="00FA5BA5"/>
  </w:style>
  <w:style w:type="table" w:styleId="TableGrid">
    <w:name w:val="Table Grid"/>
    <w:basedOn w:val="TableNormal"/>
    <w:rsid w:val="0009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65888"/>
    <w:pPr>
      <w:spacing w:after="120"/>
      <w:jc w:val="center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00"/>
  </w:style>
  <w:style w:type="paragraph" w:styleId="Heading1">
    <w:name w:val="heading 1"/>
    <w:basedOn w:val="Normal"/>
    <w:next w:val="Normal"/>
    <w:link w:val="Heading1Char"/>
    <w:qFormat/>
    <w:rsid w:val="00723B0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C3C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C3C00"/>
    <w:pPr>
      <w:keepNext/>
      <w:spacing w:line="360" w:lineRule="auto"/>
      <w:jc w:val="center"/>
      <w:outlineLvl w:val="4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C3C00"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8C3C00"/>
    <w:rPr>
      <w:vertAlign w:val="superscript"/>
    </w:rPr>
  </w:style>
  <w:style w:type="character" w:styleId="CommentReference">
    <w:name w:val="annotation reference"/>
    <w:semiHidden/>
    <w:rsid w:val="008C3C00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8C3C00"/>
  </w:style>
  <w:style w:type="paragraph" w:styleId="BodyText2">
    <w:name w:val="Body Text 2"/>
    <w:basedOn w:val="Normal"/>
    <w:rsid w:val="008C3C00"/>
    <w:pPr>
      <w:spacing w:line="360" w:lineRule="auto"/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8C3C00"/>
    <w:pPr>
      <w:spacing w:line="360" w:lineRule="auto"/>
      <w:jc w:val="both"/>
    </w:pPr>
    <w:rPr>
      <w:rFonts w:ascii="Arial" w:hAnsi="Arial" w:cs="Arial"/>
    </w:rPr>
  </w:style>
  <w:style w:type="paragraph" w:customStyle="1" w:styleId="CharCharCharCharChar">
    <w:name w:val="Char Char Char Char Char"/>
    <w:basedOn w:val="Normal"/>
    <w:rsid w:val="008C3C0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rsid w:val="008C3C00"/>
    <w:pPr>
      <w:spacing w:after="120"/>
      <w:ind w:left="283"/>
    </w:pPr>
  </w:style>
  <w:style w:type="character" w:customStyle="1" w:styleId="CharChar4">
    <w:name w:val="Char Char4"/>
    <w:basedOn w:val="DefaultParagraphFont"/>
    <w:rsid w:val="008C3C00"/>
  </w:style>
  <w:style w:type="character" w:customStyle="1" w:styleId="CharChar5">
    <w:name w:val="Char Char5"/>
    <w:basedOn w:val="DefaultParagraphFont"/>
    <w:semiHidden/>
    <w:rsid w:val="008C3C00"/>
  </w:style>
  <w:style w:type="paragraph" w:styleId="BodyTextIndent3">
    <w:name w:val="Body Text Indent 3"/>
    <w:basedOn w:val="Normal"/>
    <w:rsid w:val="008C3C00"/>
    <w:pPr>
      <w:spacing w:after="120"/>
      <w:ind w:left="283"/>
    </w:pPr>
    <w:rPr>
      <w:sz w:val="16"/>
      <w:szCs w:val="16"/>
    </w:rPr>
  </w:style>
  <w:style w:type="character" w:customStyle="1" w:styleId="CharChar3">
    <w:name w:val="Char Char3"/>
    <w:rsid w:val="008C3C00"/>
    <w:rPr>
      <w:sz w:val="16"/>
      <w:szCs w:val="16"/>
    </w:rPr>
  </w:style>
  <w:style w:type="character" w:customStyle="1" w:styleId="CharChar6">
    <w:name w:val="Char Char6"/>
    <w:semiHidden/>
    <w:rsid w:val="008C3C00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qFormat/>
    <w:rsid w:val="008C3C00"/>
    <w:rPr>
      <w:rFonts w:ascii="Calibri" w:hAnsi="Calibri"/>
      <w:sz w:val="22"/>
      <w:szCs w:val="22"/>
      <w:lang w:eastAsia="en-US"/>
    </w:rPr>
  </w:style>
  <w:style w:type="character" w:customStyle="1" w:styleId="Char">
    <w:name w:val="Χωρίς διάστιχο Char"/>
    <w:rsid w:val="008C3C00"/>
    <w:rPr>
      <w:rFonts w:ascii="Calibri" w:hAnsi="Calibri"/>
      <w:sz w:val="22"/>
      <w:szCs w:val="22"/>
      <w:lang w:val="el-GR" w:eastAsia="en-US" w:bidi="ar-SA"/>
    </w:rPr>
  </w:style>
  <w:style w:type="paragraph" w:styleId="BalloonText">
    <w:name w:val="Balloon Text"/>
    <w:basedOn w:val="Normal"/>
    <w:rsid w:val="008C3C00"/>
    <w:rPr>
      <w:rFonts w:ascii="Tahoma" w:hAnsi="Tahoma" w:cs="Tahoma"/>
      <w:sz w:val="16"/>
      <w:szCs w:val="16"/>
    </w:rPr>
  </w:style>
  <w:style w:type="character" w:customStyle="1" w:styleId="CharChar2">
    <w:name w:val="Char Char2"/>
    <w:rsid w:val="008C3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C3C00"/>
    <w:pPr>
      <w:tabs>
        <w:tab w:val="center" w:pos="4153"/>
        <w:tab w:val="right" w:pos="8306"/>
      </w:tabs>
    </w:pPr>
  </w:style>
  <w:style w:type="character" w:customStyle="1" w:styleId="CharChar1">
    <w:name w:val="Char Char1"/>
    <w:basedOn w:val="DefaultParagraphFont"/>
    <w:rsid w:val="008C3C00"/>
  </w:style>
  <w:style w:type="paragraph" w:styleId="Footer">
    <w:name w:val="footer"/>
    <w:basedOn w:val="Normal"/>
    <w:rsid w:val="008C3C00"/>
    <w:pPr>
      <w:tabs>
        <w:tab w:val="center" w:pos="4153"/>
        <w:tab w:val="right" w:pos="8306"/>
      </w:tabs>
    </w:pPr>
  </w:style>
  <w:style w:type="character" w:customStyle="1" w:styleId="CharChar">
    <w:name w:val="Char Char"/>
    <w:basedOn w:val="DefaultParagraphFont"/>
    <w:rsid w:val="008C3C00"/>
  </w:style>
  <w:style w:type="character" w:styleId="Hyperlink">
    <w:name w:val="Hyperlink"/>
    <w:uiPriority w:val="99"/>
    <w:unhideWhenUsed/>
    <w:rsid w:val="00AA3B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647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723B0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A5B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5BA5"/>
  </w:style>
  <w:style w:type="character" w:customStyle="1" w:styleId="FootnoteTextChar">
    <w:name w:val="Footnote Text Char"/>
    <w:link w:val="FootnoteText"/>
    <w:uiPriority w:val="99"/>
    <w:semiHidden/>
    <w:rsid w:val="00FA5BA5"/>
  </w:style>
  <w:style w:type="table" w:styleId="TableGrid">
    <w:name w:val="Table Grid"/>
    <w:basedOn w:val="TableNormal"/>
    <w:rsid w:val="0009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65888"/>
    <w:pPr>
      <w:spacing w:after="120"/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ΔΗΜΟΤΙΚΗ ΕΠΙΧΕΙΡΗΣΗ ΥΔΡΕΥΣΗΣ – ΑΠΟΧΕΤΕΥΣΗΣ  ΠΡΕΒΕΖΑΣ (Δ</vt:lpstr>
      <vt:lpstr>ΔΗΜΟΤΙΚΗ ΕΠΙΧΕΙΡΗΣΗ ΥΔΡΕΥΣΗΣ – ΑΠΟΧΕΤΕΥΣΗΣ  ΠΡΕΒΕΖΑΣ (Δ</vt:lpstr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 ΥΔΡΕΥΣΗΣ – ΑΠΟΧΕΤΕΥΣΗΣ  ΠΡΕΒΕΖΑΣ (Δ</dc:title>
  <dc:subject>Έργο : «Παροχή Οικονομικών Υπηρεσιών για την Δ.Ε.Υ.Α. Μυκόνου»</dc:subject>
  <dc:creator>ΘΑΝΑΣΗΣ ΠΑΖΑΡΛΟΛΓΟΥ</dc:creator>
  <cp:lastModifiedBy>Optiplex</cp:lastModifiedBy>
  <cp:revision>2</cp:revision>
  <cp:lastPrinted>2017-01-04T07:55:00Z</cp:lastPrinted>
  <dcterms:created xsi:type="dcterms:W3CDTF">2017-03-21T09:32:00Z</dcterms:created>
  <dcterms:modified xsi:type="dcterms:W3CDTF">2017-03-21T09:32:00Z</dcterms:modified>
</cp:coreProperties>
</file>